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3E5C" w14:textId="77777777" w:rsidR="005B08B6" w:rsidRPr="00B06195" w:rsidRDefault="005B08B6" w:rsidP="00767506">
      <w:pPr>
        <w:spacing w:after="0"/>
        <w:ind w:left="6096" w:firstLine="538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61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5111B79" w14:textId="77777777" w:rsidR="005B08B6" w:rsidRPr="00B06195" w:rsidRDefault="005B08B6" w:rsidP="00767506">
      <w:pPr>
        <w:spacing w:after="0"/>
        <w:ind w:left="6096" w:firstLine="538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14:paraId="2C57D8CF" w14:textId="0C35BF17" w:rsidR="005B08B6" w:rsidRPr="00B06195" w:rsidRDefault="005B08B6" w:rsidP="00767506">
      <w:pPr>
        <w:spacing w:after="0"/>
        <w:ind w:left="6096" w:firstLine="538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от «___»</w:t>
      </w:r>
      <w:r w:rsidR="00977028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B06195">
        <w:rPr>
          <w:rFonts w:ascii="Times New Roman" w:hAnsi="Times New Roman" w:cs="Times New Roman"/>
          <w:sz w:val="28"/>
          <w:szCs w:val="28"/>
        </w:rPr>
        <w:t>202</w:t>
      </w:r>
      <w:r w:rsidR="00E63723">
        <w:rPr>
          <w:rFonts w:ascii="Times New Roman" w:hAnsi="Times New Roman" w:cs="Times New Roman"/>
          <w:sz w:val="28"/>
          <w:szCs w:val="28"/>
        </w:rPr>
        <w:t>4</w:t>
      </w:r>
      <w:r w:rsidRPr="00B06195">
        <w:rPr>
          <w:rFonts w:ascii="Times New Roman" w:hAnsi="Times New Roman" w:cs="Times New Roman"/>
          <w:sz w:val="28"/>
          <w:szCs w:val="28"/>
        </w:rPr>
        <w:t>г.</w:t>
      </w:r>
    </w:p>
    <w:p w14:paraId="41254DBF" w14:textId="77777777" w:rsidR="005B08B6" w:rsidRPr="00B06195" w:rsidRDefault="005B08B6" w:rsidP="005B08B6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</w:p>
    <w:p w14:paraId="4F247C57" w14:textId="74935A4E" w:rsidR="005B08B6" w:rsidRPr="00B06195" w:rsidRDefault="005B08B6" w:rsidP="005B08B6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195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B06195">
        <w:rPr>
          <w:rFonts w:ascii="Times New Roman" w:hAnsi="Times New Roman" w:cs="Times New Roman"/>
          <w:b/>
          <w:sz w:val="28"/>
          <w:szCs w:val="28"/>
        </w:rPr>
        <w:tab/>
      </w:r>
      <w:r w:rsidR="007675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B0619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5C2FB48" w14:textId="008ACDC6" w:rsidR="005B08B6" w:rsidRDefault="005B08B6" w:rsidP="005B08B6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Pr="00B06195">
        <w:rPr>
          <w:rFonts w:ascii="Times New Roman" w:hAnsi="Times New Roman" w:cs="Times New Roman"/>
          <w:sz w:val="28"/>
          <w:szCs w:val="28"/>
        </w:rPr>
        <w:tab/>
      </w:r>
      <w:r w:rsidR="00767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77028">
        <w:rPr>
          <w:rFonts w:ascii="Times New Roman" w:hAnsi="Times New Roman" w:cs="Times New Roman"/>
          <w:sz w:val="28"/>
          <w:szCs w:val="28"/>
        </w:rPr>
        <w:t>Главный врач</w:t>
      </w:r>
    </w:p>
    <w:p w14:paraId="642EE5A7" w14:textId="6B2A3029" w:rsidR="005B08B6" w:rsidRPr="00B06195" w:rsidRDefault="005B08B6" w:rsidP="005B08B6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«ГГ</w:t>
      </w:r>
      <w:r w:rsidR="009770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7028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767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ГУЗ «ГГ</w:t>
      </w:r>
      <w:r w:rsidR="009770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7028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2D121A" w14:textId="2512A456" w:rsidR="005B08B6" w:rsidRPr="00B06195" w:rsidRDefault="00977028" w:rsidP="005B08B6">
      <w:pPr>
        <w:tabs>
          <w:tab w:val="left" w:pos="1418"/>
          <w:tab w:val="left" w:pos="5954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B08B6" w:rsidRPr="00B06195">
        <w:rPr>
          <w:rFonts w:ascii="Times New Roman" w:hAnsi="Times New Roman" w:cs="Times New Roman"/>
          <w:sz w:val="28"/>
          <w:szCs w:val="28"/>
        </w:rPr>
        <w:t>Ж.П. Кириленко</w:t>
      </w:r>
      <w:r w:rsidR="005B08B6" w:rsidRPr="00B06195">
        <w:rPr>
          <w:rFonts w:ascii="Times New Roman" w:hAnsi="Times New Roman" w:cs="Times New Roman"/>
          <w:sz w:val="28"/>
          <w:szCs w:val="28"/>
        </w:rPr>
        <w:tab/>
      </w:r>
      <w:r w:rsidR="00767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B08B6" w:rsidRPr="00B06195">
        <w:rPr>
          <w:rFonts w:ascii="Times New Roman" w:hAnsi="Times New Roman" w:cs="Times New Roman"/>
          <w:sz w:val="28"/>
          <w:szCs w:val="28"/>
        </w:rPr>
        <w:t>___________Н.В. Киселева</w:t>
      </w:r>
    </w:p>
    <w:p w14:paraId="3A1C78DD" w14:textId="77777777" w:rsidR="00076B68" w:rsidRDefault="00076B68" w:rsidP="00076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559537" w14:textId="77777777" w:rsidR="00977028" w:rsidRPr="00B739DB" w:rsidRDefault="00977028" w:rsidP="00076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A6480" w14:textId="77777777" w:rsidR="00B739DB" w:rsidRPr="00A82DDE" w:rsidRDefault="00B739DB" w:rsidP="00B7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DDE">
        <w:rPr>
          <w:rFonts w:ascii="Times New Roman" w:hAnsi="Times New Roman"/>
          <w:b/>
          <w:bCs/>
          <w:sz w:val="24"/>
          <w:szCs w:val="24"/>
        </w:rPr>
        <w:t>ПЕРЕЧЕНЬ</w:t>
      </w:r>
      <w:r w:rsidRPr="00A82DDE">
        <w:rPr>
          <w:rFonts w:ascii="Times New Roman" w:hAnsi="Times New Roman"/>
          <w:b/>
          <w:bCs/>
          <w:sz w:val="24"/>
          <w:szCs w:val="24"/>
        </w:rPr>
        <w:br/>
        <w:t>рабочих мест по профессиям и должностям</w:t>
      </w:r>
    </w:p>
    <w:p w14:paraId="6FFE76B6" w14:textId="330D710E" w:rsidR="00B739DB" w:rsidRDefault="00B739DB" w:rsidP="00B7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DDE">
        <w:rPr>
          <w:rFonts w:ascii="Times New Roman" w:hAnsi="Times New Roman"/>
          <w:sz w:val="24"/>
          <w:szCs w:val="24"/>
        </w:rPr>
        <w:t>на которых работающим по результатам аттестации подтверждено право на дополнительный отпуск за работу с вредными и (или) опасными условиями труда</w:t>
      </w:r>
    </w:p>
    <w:p w14:paraId="25B6E9E6" w14:textId="7537DECA" w:rsidR="00871540" w:rsidRDefault="00871540" w:rsidP="00B7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203"/>
        <w:gridCol w:w="990"/>
        <w:gridCol w:w="16"/>
        <w:gridCol w:w="4531"/>
        <w:gridCol w:w="993"/>
        <w:gridCol w:w="36"/>
        <w:gridCol w:w="1641"/>
        <w:gridCol w:w="24"/>
      </w:tblGrid>
      <w:tr w:rsidR="00767506" w:rsidRPr="00204764" w14:paraId="30608D4C" w14:textId="77777777" w:rsidTr="00767506">
        <w:trPr>
          <w:gridAfter w:val="1"/>
          <w:wAfter w:w="24" w:type="dxa"/>
          <w:tblHeader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CF1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5D94" w14:textId="77777777" w:rsidR="00767506" w:rsidRPr="00204764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64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F2F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 выпуска ЕТКС, ЕКСД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00C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  <w:p w14:paraId="31D1612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структурного подразделения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077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 условий труда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C104" w14:textId="77777777" w:rsidR="00767506" w:rsidRPr="00204764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6">
              <w:rPr>
                <w:rFonts w:ascii="Times New Roman" w:hAnsi="Times New Roman" w:cs="Times New Roman"/>
                <w:sz w:val="18"/>
                <w:szCs w:val="18"/>
              </w:rPr>
              <w:t>Продолжительность дополнительного отпуска в календарных днях</w:t>
            </w:r>
          </w:p>
        </w:tc>
      </w:tr>
      <w:tr w:rsidR="00767506" w14:paraId="7A70C796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641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AB2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- терапевт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1CF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B92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Женская консультация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6BD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841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2E47245B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C625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4EA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2222-003 - Врач - акушер-гинеколог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8AD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732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Женская консультация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AF8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FB7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7D58641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70E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307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2222-003 - Врач - акушер-гинеколог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803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D96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Женская консультация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53C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B91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CCA2168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5DF17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4980" w14:textId="77777777" w:rsidR="00767506" w:rsidRPr="00204764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64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(процедурного кабинета), медицинский брат (процедурного кабинета)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8CA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357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Женская консультация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082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247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73EC3019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5864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C45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ультразвуковой диагностики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8A3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FBF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консультация,</w:t>
            </w:r>
          </w:p>
          <w:p w14:paraId="168DCFE1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Кабинет ультразвуковой диагностики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B78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09F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EA28406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2F3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F579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2222-003 - Врач - акушер-гинеколог (кабинета патологии шейки матки)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E80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B39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консультация,</w:t>
            </w:r>
          </w:p>
          <w:p w14:paraId="40771156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Кабинет патологии шейки матки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DA6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D85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238F2441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C9E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14FB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3251-001 - Зубной фельдшер </w:t>
            </w:r>
          </w:p>
          <w:p w14:paraId="2BBC5DE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(стоматологического кабинета)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A22E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F18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Здравпункт ОАО "ГЗЛиН"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9A6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B9B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219CB07D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A0BD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454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3221-001 - Медицинская сестра, медицинский брат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4A89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67E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Инфекционный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A6A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7FC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0CD6E41C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7212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DB0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Врач-инфекционист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881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A1F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Инфекционный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1797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693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30F1F3D5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AF29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791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ультразвуковой диагностики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F58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AF7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 ультразвуковой диагностики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E19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24C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53A2CFA0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10CA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EA2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функциональной диагностики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B82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553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 функциональной диагностики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E1A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F357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73E2D10C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0C3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3A5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функциональной диагностики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542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449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 функциональной диагностики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432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173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071CD256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AB2D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B3E5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по функциональной диагностике, медицинский брат по функциональной диагностике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03C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59E6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 функциональной диагностики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9947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F0B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189B8513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DAA5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EEF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Врач-кардиолог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544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DEA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Кардиологический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11E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442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2DB3C84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F0A3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62A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клинической лабораторной диагностики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48E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DA9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Клинико-диагностическая лаборатория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F47C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2EA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6B5731EF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2EE0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3FB5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2212-003 - Врач клинической лабораторной диагностики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F80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95A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Клинико-диагностическая лаборатория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3C2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3E8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37AD8B24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D0E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E60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3212-003 - Фельдшер-лаборант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2A8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8B0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Клинико-диагностическая лаборатория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93C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823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0424FC1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B40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431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3212-003 - Фельдшер-лаборант (старший)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8FD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2E6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Клинико-диагностическая лаборатория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DBD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DBF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3AEB0E89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669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BA0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Врач-невролог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513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76B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Неврологический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D338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8F3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567B666A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7F6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95FE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Врач-невролог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A6F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06B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Неврологический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376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6EC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532FEF0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CB1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48B6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(процедурного кабинета), медицинский брат (процедурного кабинета)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44A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D95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  <w:p w14:paraId="279FBA0D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(на 20 коек)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427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9C7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7E937C2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188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B6A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Врач-терапевт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122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6AC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  <w:p w14:paraId="6EF6BFCA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(на 20 коек)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A49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FB2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6D462689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EF90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551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Врач-реабилитолог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E48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664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медицинской реабилитации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B92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48F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2B246C5D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4ACF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B68C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3255-003 - Медицинская сестра-массажист, медицинский брат-массажист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006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9708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Отделение медицинской реабилитации Кабинет массажа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F46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263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7A0E149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EC99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87F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3255-004 - Техник - массажист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F00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B401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Отделение медицинской реабилитации, Кабинет массажа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491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5F6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97E6803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6737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7D94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3255-003 - Медицинская сестра по физиотерапии, медицинский брат по физиотерапии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4D0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C596A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Отделение медицинской реабилитации, Физиотерапевтический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EB9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962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0FE6F60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F3E2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192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47F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6AD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№1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254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DB9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D95DF86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73D7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E14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 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AAB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431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№1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57D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EF0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C98724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D472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FF2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Врач-терапевт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E1B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4C8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№1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941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D16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747FDB2C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F22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9783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 (старшая), медицинский брат общей практики (старший)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522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B30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F80B7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№1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003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2C7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64C9D667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102E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B5D1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практики, медицинский брат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8C52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514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№1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56A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200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13CE8803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252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2D0B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3256-001 - Помощник врача по амбулаторно-поликлинической помощи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041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F0C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D875C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№1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C6CC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DB6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85186EB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9827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11C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7BE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262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№2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8D1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81A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18E8F244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19A45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2C0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 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A02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B3B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№2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62F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A8F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FC366F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D40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C24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Врач-терапевт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A87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A26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№2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A2E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6A2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0C0B119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E7A1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DEA9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 (старшая), медицинский брат общей практики (старший)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C4B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CF8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№2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743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746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2915AFA1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DFC7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AB04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практики, медицинский брат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642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689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№2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FC1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B22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5B6B2DC0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7A12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E26D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3256-001 - Помощник врача по амбулаторно-поликлинической помощи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D39E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1A2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№2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467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50D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62BA3FDD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180F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D43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F08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A3B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59F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C18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AE83552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DE80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67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 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D61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9C5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EF6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146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389A76B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6CB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B83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Врач-терапевт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187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D0B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F8E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DDB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FABFE56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A38E2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0082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 (старшая), медицинский брат общей практики (старший)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3CD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C8A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A5499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DB4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54A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4EB94D5A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F765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A27A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практики, медицинский брат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F26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D36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084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760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32A70E9F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48DE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37F3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3256-001 - Помощник врача по амбулаторно-поликлинической помощи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542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EF3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7CB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F04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2C096B06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B06B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DDB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EEC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29C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№4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76D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A46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E36EB52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89F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AFD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общей практики 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55D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408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№4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D3A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D8F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4A70BD4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8B19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FD8B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 (старшая), медицинский брат общей практики (старший)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B7E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F7C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№4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8B9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7C4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265853C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96A9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B8A6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общей практики, медицинский брат общей практики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75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556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№4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881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D5B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3BFE9402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DCC1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A690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3256-001 - Помощник врача по амбулаторно-поликлинической помощи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C2F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8A1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общей врачебной практики №4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B69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C2B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FD8EE55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E1CD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3D7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Врач-терапевт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608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70B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профилактики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B7E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053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7EF5F2D8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224C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9B4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Врач-терапевт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81D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759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профилактики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032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206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015CDD92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4A1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5DDA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сестра, медицинский брат, фельдшер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39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CE9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</w:t>
            </w:r>
          </w:p>
          <w:p w14:paraId="04E7739D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Кабинет доврачебного приема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121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13A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4310159C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D7F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2C3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3222-001 - Акушерка, акушер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5D1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4C6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Отделение профилактики,</w:t>
            </w:r>
          </w:p>
          <w:p w14:paraId="0CAC4B6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Смотровой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902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162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1B97EF0B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DF0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1C3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3221-001 - Медицинская сестра, медицинский брат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0E9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96A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Оториноларингологический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C3F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AA0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423EB63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2F78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EA7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- оториноларинголог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588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2A1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Оториноларингологический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F33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714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51D8351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2F41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BC6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Врач-офтальмолог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D6D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2B9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Офтальмологический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CA6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5C2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1944D0E6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6C8D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4AE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3221-001 - Медицинская сестра, медицинский брат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F03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357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Офтальмологический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D4A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A39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614BB21C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BBA2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F28B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процедурного кабинета, медицинский брат процедурного кабинета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9D4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B20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Процедурный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1BA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5AD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290C2A8F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CB5E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9DE8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2261-003 - Врач-стоматолог-хирург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8F1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6B7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Стоматологическое отделение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E04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261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05ACA14D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8BE3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587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3251-001 - Зубной фельдшер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736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8239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Стоматологическое отделение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A0F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2E6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5F67A6A8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AD3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FEC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 - онколог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E99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48D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отделение,</w:t>
            </w:r>
          </w:p>
          <w:p w14:paraId="45E9008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Онкологический 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33E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D82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44D895DA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631C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E81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Врач-хирург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6A3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A27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отделение,</w:t>
            </w:r>
          </w:p>
          <w:p w14:paraId="7AC029D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F3C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FF5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1DAA4A8C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945A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177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Врач-хирург (заведующий)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F0B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91E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EFF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997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1E5C399E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932F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4000" w14:textId="77777777" w:rsidR="00767506" w:rsidRPr="00545E3A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3A">
              <w:rPr>
                <w:rFonts w:ascii="Times New Roman" w:hAnsi="Times New Roman" w:cs="Times New Roman"/>
                <w:sz w:val="24"/>
                <w:szCs w:val="24"/>
              </w:rPr>
              <w:t>3221-001 - Медицинская сестра (старшая), медицинский брат (старший)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163E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24F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отделение,</w:t>
            </w:r>
          </w:p>
          <w:p w14:paraId="2696B6E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AB1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8684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109586F0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16B3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A2A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3221-001 - Медицинская сестра, медицинский брат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A68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1B35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отделение,</w:t>
            </w:r>
          </w:p>
          <w:p w14:paraId="54278BA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955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6CD1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1CB77F83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6626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9AC2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3221-001 - Медицинская сестра, медицинский брат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20A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2B6B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отделение,</w:t>
            </w:r>
          </w:p>
          <w:p w14:paraId="67E685E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Гнойная перевязочная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ED8D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ECA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789C98B2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8AF3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5543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Врач-травматолог-ортопед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9BAA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CF07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отделение, Травматологический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2C9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753F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5D121CE8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E851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321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3221-001 - Медицинская сестра, медицинский брат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347C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3F42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Хирургическое отделение, Травматологический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8206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D8C0" w14:textId="77777777" w:rsidR="00767506" w:rsidRDefault="00767506" w:rsidP="00C3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203D677C" w14:textId="77777777" w:rsidTr="00767506">
        <w:trPr>
          <w:gridAfter w:val="1"/>
          <w:wAfter w:w="24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32FB" w14:textId="77777777" w:rsidR="00767506" w:rsidRPr="000F741D" w:rsidRDefault="00767506" w:rsidP="0076750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8EAB" w14:textId="7B01C569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2212-003 - Врач-эндокринолог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F48A" w14:textId="0DFF4482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115F" w14:textId="14F3F058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Эндокринологический кабинет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4F0B" w14:textId="6D580D86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1132" w14:textId="660BB84D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7506" w14:paraId="347DEBBC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5FD6" w14:textId="1210FEB2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655D" w14:textId="5E68ADED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– Врач–рентгенолог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8BB5" w14:textId="70E55043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8063" w14:textId="2844FB26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2370" w14:textId="7963AE5A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78D8" w14:textId="0024B2D4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590244D0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DEBF" w14:textId="0BF69657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0F1D" w14:textId="1AED1382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5321-002 – Санитарка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C18D" w14:textId="1412275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F4EC" w14:textId="177AFC0F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CC24" w14:textId="642496AD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E42B8" w14:textId="6AB552C5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4954C0BE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B390" w14:textId="2440FEBB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53CF" w14:textId="49354D4C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 – Рентгенолаборант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0465" w14:textId="1CE32E82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4226" w14:textId="527BF928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9322" w14:textId="79125BC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4556" w14:textId="5056EE5A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67506" w14:paraId="72FB3898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503F" w14:textId="7997A90E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7DF1" w14:textId="3202DA9F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 – Рентгенолаборант (старший)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6688" w14:textId="3289DD2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6365" w14:textId="6DF50CE2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FA6D" w14:textId="6CFC2865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EE2F" w14:textId="20A692EB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67506" w14:paraId="2BE85F45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E3B5" w14:textId="3187CCA2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9263" w14:textId="315F0E53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5321-002 – Санитарка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AEB7" w14:textId="26B54E89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678A7" w14:textId="1492A315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4DCC" w14:textId="588710C7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6E9D" w14:textId="509B8C5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485844CE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D553" w14:textId="4B486C96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9DA7" w14:textId="7A62DA16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 – Рентгенолаборант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FAF8" w14:textId="3D5575F4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B3C4" w14:textId="129AE424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33E79" w14:textId="5B2EEC07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5A63" w14:textId="3221B62A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67506" w14:paraId="5974DD14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0ACE" w14:textId="5ED46978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391C" w14:textId="5256392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– Врач–рентгенолог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AA76" w14:textId="50DA98F4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28B1" w14:textId="6D2AAD0B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CE23" w14:textId="193D6820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0BA0" w14:textId="63D0411B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1141D5AD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E549" w14:textId="28FA8650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0878" w14:textId="475E8C77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 – Рентгенолаборант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D376" w14:textId="113F7B0A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36F9" w14:textId="4B5FDEE3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D7E1" w14:textId="37F68368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C274" w14:textId="071BF790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67506" w14:paraId="28D67C5A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4A78" w14:textId="39C8DF1A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B3C3" w14:textId="33B9F876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5321-002 – Санитарка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1556" w14:textId="007DA163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4163" w14:textId="6EA4F042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2ED5" w14:textId="48A2150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803D" w14:textId="0D0CA48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2EE15552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A718" w14:textId="794E7746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42DF" w14:textId="390F93DF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– Врач–рентгенолог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484B" w14:textId="25A8B5E5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3293" w14:textId="5456CA89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F642" w14:textId="20A4DA64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3F68" w14:textId="6F5AE207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3645A64B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56C2" w14:textId="6427F6CE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1303" w14:textId="0C9E0D20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3211-001 – Рентгенолаборант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3F51" w14:textId="266A2B5D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EF8D" w14:textId="520E651A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C7FE" w14:textId="0D4979E1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E37F6" w14:textId="56D561A3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67506" w14:paraId="7982179C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BFFB" w14:textId="2736C6ED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D5FB" w14:textId="530F8D32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5321-002 – Санитарка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BB0D5" w14:textId="16A88EFC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D37E" w14:textId="5B820887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42C6" w14:textId="268DF89D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49AC" w14:textId="2F876325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506" w14:paraId="072997BC" w14:textId="77777777" w:rsidTr="00767506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E058" w14:textId="184B06B7" w:rsidR="00767506" w:rsidRPr="00871540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434C" w14:textId="77F3608C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2212-003 – Врач–рентгенолог (заведующий)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7E59" w14:textId="4ECBE075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D79A" w14:textId="7E6EBD3F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РЕНТГЕНОВСКОЕ ОТДЕЛЕНИЕ, рентгеновский кабинет </w:t>
            </w:r>
            <w:r w:rsidRPr="0054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FC6D" w14:textId="795F046E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8E08" w14:textId="4D39FB8D" w:rsidR="00767506" w:rsidRDefault="00767506" w:rsidP="0076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6C02B5F3" w14:textId="77777777" w:rsidR="00767506" w:rsidRDefault="00767506" w:rsidP="00DE6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A04A72" w14:textId="142F0C97" w:rsidR="00413A6C" w:rsidRPr="00B739DB" w:rsidRDefault="00767506" w:rsidP="00DE6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3A6C" w:rsidRPr="00B739DB">
        <w:rPr>
          <w:rFonts w:ascii="Times New Roman" w:hAnsi="Times New Roman" w:cs="Times New Roman"/>
          <w:sz w:val="28"/>
          <w:szCs w:val="28"/>
        </w:rPr>
        <w:t>нженер по охране</w:t>
      </w:r>
      <w:r w:rsidR="003D78D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3D78DF">
        <w:rPr>
          <w:rFonts w:ascii="Times New Roman" w:hAnsi="Times New Roman" w:cs="Times New Roman"/>
          <w:sz w:val="28"/>
          <w:szCs w:val="28"/>
        </w:rPr>
        <w:tab/>
      </w:r>
      <w:r w:rsidR="003D78DF">
        <w:rPr>
          <w:rFonts w:ascii="Times New Roman" w:hAnsi="Times New Roman" w:cs="Times New Roman"/>
          <w:sz w:val="28"/>
          <w:szCs w:val="28"/>
        </w:rPr>
        <w:tab/>
      </w:r>
      <w:r w:rsidR="003D78DF">
        <w:rPr>
          <w:rFonts w:ascii="Times New Roman" w:hAnsi="Times New Roman" w:cs="Times New Roman"/>
          <w:sz w:val="28"/>
          <w:szCs w:val="28"/>
        </w:rPr>
        <w:tab/>
      </w:r>
      <w:r w:rsidR="003D78DF">
        <w:rPr>
          <w:rFonts w:ascii="Times New Roman" w:hAnsi="Times New Roman" w:cs="Times New Roman"/>
          <w:sz w:val="28"/>
          <w:szCs w:val="28"/>
        </w:rPr>
        <w:tab/>
      </w:r>
      <w:r w:rsidR="00B739DB" w:rsidRPr="00B739DB">
        <w:rPr>
          <w:rFonts w:ascii="Times New Roman" w:hAnsi="Times New Roman" w:cs="Times New Roman"/>
          <w:sz w:val="28"/>
          <w:szCs w:val="28"/>
        </w:rPr>
        <w:t>Л.А. Парастаева</w:t>
      </w:r>
    </w:p>
    <w:sectPr w:rsidR="00413A6C" w:rsidRPr="00B739DB" w:rsidSect="00871540">
      <w:footerReference w:type="default" r:id="rId7"/>
      <w:pgSz w:w="16838" w:h="11906" w:orient="landscape"/>
      <w:pgMar w:top="1418" w:right="1134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FBBB9" w14:textId="77777777" w:rsidR="003D4543" w:rsidRDefault="003D4543" w:rsidP="00B739DB">
      <w:pPr>
        <w:spacing w:after="0" w:line="240" w:lineRule="auto"/>
      </w:pPr>
      <w:r>
        <w:separator/>
      </w:r>
    </w:p>
  </w:endnote>
  <w:endnote w:type="continuationSeparator" w:id="0">
    <w:p w14:paraId="26C198FF" w14:textId="77777777" w:rsidR="003D4543" w:rsidRDefault="003D4543" w:rsidP="00B7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769843"/>
      <w:docPartObj>
        <w:docPartGallery w:val="Page Numbers (Bottom of Page)"/>
        <w:docPartUnique/>
      </w:docPartObj>
    </w:sdtPr>
    <w:sdtEndPr/>
    <w:sdtContent>
      <w:p w14:paraId="53D83A88" w14:textId="430A3C22" w:rsidR="002653B3" w:rsidRDefault="002653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74">
          <w:rPr>
            <w:noProof/>
          </w:rPr>
          <w:t>2</w:t>
        </w:r>
        <w:r>
          <w:fldChar w:fldCharType="end"/>
        </w:r>
      </w:p>
    </w:sdtContent>
  </w:sdt>
  <w:p w14:paraId="294A667F" w14:textId="77777777" w:rsidR="002653B3" w:rsidRDefault="002653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1EB6" w14:textId="77777777" w:rsidR="003D4543" w:rsidRDefault="003D4543" w:rsidP="00B739DB">
      <w:pPr>
        <w:spacing w:after="0" w:line="240" w:lineRule="auto"/>
      </w:pPr>
      <w:r>
        <w:separator/>
      </w:r>
    </w:p>
  </w:footnote>
  <w:footnote w:type="continuationSeparator" w:id="0">
    <w:p w14:paraId="201BF315" w14:textId="77777777" w:rsidR="003D4543" w:rsidRDefault="003D4543" w:rsidP="00B7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AD1"/>
    <w:multiLevelType w:val="hybridMultilevel"/>
    <w:tmpl w:val="465E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4B1"/>
    <w:multiLevelType w:val="hybridMultilevel"/>
    <w:tmpl w:val="DF6CEB70"/>
    <w:lvl w:ilvl="0" w:tplc="DB4A4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6C44"/>
    <w:multiLevelType w:val="hybridMultilevel"/>
    <w:tmpl w:val="E3A61D8C"/>
    <w:lvl w:ilvl="0" w:tplc="2EF283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B3062"/>
    <w:multiLevelType w:val="hybridMultilevel"/>
    <w:tmpl w:val="D458E5B8"/>
    <w:lvl w:ilvl="0" w:tplc="DB4A4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E26"/>
    <w:multiLevelType w:val="hybridMultilevel"/>
    <w:tmpl w:val="3090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F6912"/>
    <w:multiLevelType w:val="hybridMultilevel"/>
    <w:tmpl w:val="45D432F0"/>
    <w:lvl w:ilvl="0" w:tplc="118474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36E1A"/>
    <w:multiLevelType w:val="hybridMultilevel"/>
    <w:tmpl w:val="504A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068FD"/>
    <w:multiLevelType w:val="hybridMultilevel"/>
    <w:tmpl w:val="FFBC80F8"/>
    <w:lvl w:ilvl="0" w:tplc="C02C0C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8"/>
    <w:rsid w:val="00033182"/>
    <w:rsid w:val="00040968"/>
    <w:rsid w:val="000537CC"/>
    <w:rsid w:val="00076B68"/>
    <w:rsid w:val="000D2D09"/>
    <w:rsid w:val="000E5B5C"/>
    <w:rsid w:val="00116EE4"/>
    <w:rsid w:val="0025397F"/>
    <w:rsid w:val="00262DB8"/>
    <w:rsid w:val="002653B3"/>
    <w:rsid w:val="002D3FC9"/>
    <w:rsid w:val="00346741"/>
    <w:rsid w:val="0039290A"/>
    <w:rsid w:val="003A2997"/>
    <w:rsid w:val="003D4543"/>
    <w:rsid w:val="003D78DF"/>
    <w:rsid w:val="00403B2F"/>
    <w:rsid w:val="00413A6C"/>
    <w:rsid w:val="00442D72"/>
    <w:rsid w:val="00470543"/>
    <w:rsid w:val="00550D42"/>
    <w:rsid w:val="005A3845"/>
    <w:rsid w:val="005B08B6"/>
    <w:rsid w:val="005C3127"/>
    <w:rsid w:val="005E5538"/>
    <w:rsid w:val="00600972"/>
    <w:rsid w:val="00604617"/>
    <w:rsid w:val="00623D2F"/>
    <w:rsid w:val="006823C4"/>
    <w:rsid w:val="006927CC"/>
    <w:rsid w:val="006B119E"/>
    <w:rsid w:val="006B69A5"/>
    <w:rsid w:val="006C2A91"/>
    <w:rsid w:val="00767506"/>
    <w:rsid w:val="007840A5"/>
    <w:rsid w:val="00871540"/>
    <w:rsid w:val="008C06CA"/>
    <w:rsid w:val="00977028"/>
    <w:rsid w:val="0098416A"/>
    <w:rsid w:val="009D333D"/>
    <w:rsid w:val="00A31FB1"/>
    <w:rsid w:val="00B26C5F"/>
    <w:rsid w:val="00B61CB1"/>
    <w:rsid w:val="00B739DB"/>
    <w:rsid w:val="00B967F2"/>
    <w:rsid w:val="00C06CCF"/>
    <w:rsid w:val="00C228E0"/>
    <w:rsid w:val="00C51CE9"/>
    <w:rsid w:val="00CA2674"/>
    <w:rsid w:val="00CC189B"/>
    <w:rsid w:val="00DE6F55"/>
    <w:rsid w:val="00E63723"/>
    <w:rsid w:val="00E809BB"/>
    <w:rsid w:val="00E90369"/>
    <w:rsid w:val="00F32B92"/>
    <w:rsid w:val="00FC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3B7C"/>
  <w15:docId w15:val="{D23E009B-522B-49D4-89AA-A9861FE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C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9DB"/>
  </w:style>
  <w:style w:type="paragraph" w:styleId="a7">
    <w:name w:val="footer"/>
    <w:basedOn w:val="a"/>
    <w:link w:val="a8"/>
    <w:uiPriority w:val="99"/>
    <w:unhideWhenUsed/>
    <w:rsid w:val="00B7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9DB"/>
  </w:style>
  <w:style w:type="paragraph" w:styleId="a9">
    <w:name w:val="Balloon Text"/>
    <w:basedOn w:val="a"/>
    <w:link w:val="aa"/>
    <w:uiPriority w:val="99"/>
    <w:semiHidden/>
    <w:unhideWhenUsed/>
    <w:rsid w:val="0011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k404-2</dc:creator>
  <cp:lastModifiedBy>Doc</cp:lastModifiedBy>
  <cp:revision>2</cp:revision>
  <cp:lastPrinted>2020-03-12T11:08:00Z</cp:lastPrinted>
  <dcterms:created xsi:type="dcterms:W3CDTF">2024-04-18T12:51:00Z</dcterms:created>
  <dcterms:modified xsi:type="dcterms:W3CDTF">2024-04-18T12:51:00Z</dcterms:modified>
</cp:coreProperties>
</file>